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12" w:rsidRPr="00EE2112" w:rsidRDefault="00D75D7A" w:rsidP="002B0288">
      <w:pPr>
        <w:ind w:firstLine="708"/>
        <w:jc w:val="both"/>
        <w:rPr>
          <w:sz w:val="22"/>
          <w:szCs w:val="22"/>
        </w:rPr>
      </w:pPr>
      <w:r w:rsidRPr="00EE2112">
        <w:rPr>
          <w:b/>
          <w:sz w:val="22"/>
          <w:szCs w:val="22"/>
        </w:rPr>
        <w:t>ПРИЛОЖЕНИЕ</w:t>
      </w:r>
      <w:r w:rsidR="00B65680" w:rsidRPr="00EE2112">
        <w:rPr>
          <w:b/>
          <w:sz w:val="22"/>
          <w:szCs w:val="22"/>
        </w:rPr>
        <w:t xml:space="preserve"> № </w:t>
      </w:r>
      <w:r w:rsidR="00B65680" w:rsidRPr="00EE2112">
        <w:rPr>
          <w:sz w:val="22"/>
          <w:szCs w:val="22"/>
        </w:rPr>
        <w:t xml:space="preserve"> към Протокол №</w:t>
      </w:r>
      <w:r w:rsidR="006D4EF8">
        <w:rPr>
          <w:sz w:val="22"/>
          <w:szCs w:val="22"/>
        </w:rPr>
        <w:t xml:space="preserve"> </w:t>
      </w:r>
      <w:r w:rsidR="00680BB0">
        <w:rPr>
          <w:sz w:val="22"/>
          <w:szCs w:val="22"/>
        </w:rPr>
        <w:t>1</w:t>
      </w:r>
      <w:r w:rsidR="00073951">
        <w:rPr>
          <w:sz w:val="22"/>
          <w:szCs w:val="22"/>
        </w:rPr>
        <w:t>/</w:t>
      </w:r>
      <w:r w:rsidR="00612EDA">
        <w:rPr>
          <w:sz w:val="22"/>
          <w:szCs w:val="22"/>
          <w:lang w:val="en-US"/>
        </w:rPr>
        <w:t>01</w:t>
      </w:r>
      <w:r w:rsidR="002B0288">
        <w:rPr>
          <w:sz w:val="22"/>
          <w:szCs w:val="22"/>
        </w:rPr>
        <w:t>.0</w:t>
      </w:r>
      <w:r w:rsidR="00612EDA">
        <w:rPr>
          <w:sz w:val="22"/>
          <w:szCs w:val="22"/>
          <w:lang w:val="en-US"/>
        </w:rPr>
        <w:t>8</w:t>
      </w:r>
      <w:r w:rsidR="00073951">
        <w:rPr>
          <w:sz w:val="22"/>
          <w:szCs w:val="22"/>
        </w:rPr>
        <w:t>.</w:t>
      </w:r>
      <w:r w:rsidR="00677DB9">
        <w:rPr>
          <w:sz w:val="22"/>
          <w:szCs w:val="22"/>
        </w:rPr>
        <w:t>20</w:t>
      </w:r>
      <w:r w:rsidR="00A45537">
        <w:rPr>
          <w:sz w:val="22"/>
          <w:szCs w:val="22"/>
        </w:rPr>
        <w:t>2</w:t>
      </w:r>
      <w:r w:rsidR="00612EDA">
        <w:rPr>
          <w:sz w:val="22"/>
          <w:szCs w:val="22"/>
          <w:lang w:val="en-US"/>
        </w:rPr>
        <w:t>5</w:t>
      </w:r>
      <w:r w:rsidR="00A45537">
        <w:rPr>
          <w:sz w:val="22"/>
          <w:szCs w:val="22"/>
        </w:rPr>
        <w:t xml:space="preserve"> </w:t>
      </w:r>
      <w:r w:rsidR="00B65680" w:rsidRPr="00EE2112">
        <w:rPr>
          <w:sz w:val="22"/>
          <w:szCs w:val="22"/>
        </w:rPr>
        <w:t>г. на комисията, назначена със заповед №</w:t>
      </w:r>
      <w:r w:rsidR="002B0288">
        <w:rPr>
          <w:sz w:val="22"/>
          <w:szCs w:val="22"/>
        </w:rPr>
        <w:t xml:space="preserve"> </w:t>
      </w:r>
      <w:r w:rsidR="00115CFC" w:rsidRPr="00115CFC">
        <w:rPr>
          <w:sz w:val="22"/>
          <w:szCs w:val="22"/>
        </w:rPr>
        <w:t>432</w:t>
      </w:r>
      <w:r w:rsidR="003F25F8" w:rsidRPr="00115CFC">
        <w:rPr>
          <w:sz w:val="22"/>
          <w:szCs w:val="22"/>
        </w:rPr>
        <w:t>/</w:t>
      </w:r>
      <w:r w:rsidR="00115CFC" w:rsidRPr="00115CFC">
        <w:rPr>
          <w:sz w:val="22"/>
          <w:szCs w:val="22"/>
        </w:rPr>
        <w:t>30.07</w:t>
      </w:r>
      <w:r w:rsidR="003F25F8" w:rsidRPr="00115CFC">
        <w:rPr>
          <w:sz w:val="22"/>
          <w:szCs w:val="22"/>
        </w:rPr>
        <w:t>.20</w:t>
      </w:r>
      <w:r w:rsidR="00A45537" w:rsidRPr="00115CFC">
        <w:rPr>
          <w:sz w:val="22"/>
          <w:szCs w:val="22"/>
        </w:rPr>
        <w:t>2</w:t>
      </w:r>
      <w:r w:rsidR="00115CFC" w:rsidRPr="00115CFC">
        <w:rPr>
          <w:sz w:val="22"/>
          <w:szCs w:val="22"/>
        </w:rPr>
        <w:t>5</w:t>
      </w:r>
      <w:r w:rsidR="003F25F8" w:rsidRPr="00115CFC">
        <w:rPr>
          <w:sz w:val="22"/>
          <w:szCs w:val="22"/>
        </w:rPr>
        <w:t xml:space="preserve"> г</w:t>
      </w:r>
      <w:r w:rsidR="003F25F8" w:rsidRPr="00EE2112">
        <w:rPr>
          <w:sz w:val="22"/>
          <w:szCs w:val="22"/>
        </w:rPr>
        <w:t>. на административния ръководител – председател на Районен съд – Горна Оряховица</w:t>
      </w:r>
    </w:p>
    <w:p w:rsidR="00FF109B" w:rsidRPr="00EE2112" w:rsidRDefault="00FF109B" w:rsidP="002B0288">
      <w:pPr>
        <w:ind w:left="5400"/>
        <w:jc w:val="both"/>
        <w:rPr>
          <w:b/>
          <w:sz w:val="22"/>
          <w:szCs w:val="22"/>
        </w:rPr>
      </w:pPr>
    </w:p>
    <w:p w:rsidR="003F25F8" w:rsidRDefault="003F25F8" w:rsidP="00B65680">
      <w:pPr>
        <w:ind w:left="5400"/>
        <w:jc w:val="both"/>
        <w:rPr>
          <w:b/>
          <w:sz w:val="22"/>
          <w:szCs w:val="22"/>
        </w:rPr>
      </w:pPr>
    </w:p>
    <w:p w:rsidR="00E015F3" w:rsidRPr="00EE2112" w:rsidRDefault="00E015F3" w:rsidP="00B65680">
      <w:pPr>
        <w:ind w:left="5400"/>
        <w:jc w:val="both"/>
        <w:rPr>
          <w:b/>
          <w:sz w:val="22"/>
          <w:szCs w:val="22"/>
        </w:rPr>
      </w:pPr>
    </w:p>
    <w:p w:rsidR="00B65680" w:rsidRPr="00EE2112" w:rsidRDefault="00B65680" w:rsidP="00EE2112">
      <w:pPr>
        <w:ind w:left="5760"/>
        <w:jc w:val="both"/>
        <w:rPr>
          <w:b/>
          <w:sz w:val="22"/>
          <w:szCs w:val="22"/>
        </w:rPr>
      </w:pPr>
      <w:r w:rsidRPr="00EE2112">
        <w:rPr>
          <w:b/>
          <w:sz w:val="22"/>
          <w:szCs w:val="22"/>
        </w:rPr>
        <w:t>УТВЪРДИЛ:</w:t>
      </w:r>
      <w:r w:rsidR="0048509B" w:rsidRPr="00EE2112">
        <w:rPr>
          <w:b/>
          <w:sz w:val="22"/>
          <w:szCs w:val="22"/>
        </w:rPr>
        <w:t xml:space="preserve"> …………</w:t>
      </w:r>
      <w:r w:rsidR="00EE2112">
        <w:rPr>
          <w:b/>
          <w:sz w:val="22"/>
          <w:szCs w:val="22"/>
        </w:rPr>
        <w:t>…….</w:t>
      </w:r>
      <w:r w:rsidR="00FF109B" w:rsidRPr="00EE2112">
        <w:rPr>
          <w:b/>
          <w:sz w:val="22"/>
          <w:szCs w:val="22"/>
        </w:rPr>
        <w:t>……</w:t>
      </w:r>
      <w:r w:rsidR="0048509B" w:rsidRPr="00EE2112">
        <w:rPr>
          <w:b/>
          <w:sz w:val="22"/>
          <w:szCs w:val="22"/>
        </w:rPr>
        <w:t>……...</w:t>
      </w:r>
    </w:p>
    <w:p w:rsidR="00B65680" w:rsidRPr="00EE2112" w:rsidRDefault="00B65680" w:rsidP="00EE2112">
      <w:pPr>
        <w:tabs>
          <w:tab w:val="left" w:pos="7200"/>
        </w:tabs>
        <w:ind w:left="7200"/>
        <w:jc w:val="both"/>
        <w:rPr>
          <w:sz w:val="22"/>
          <w:szCs w:val="22"/>
        </w:rPr>
      </w:pPr>
      <w:r w:rsidRPr="00EE2112">
        <w:rPr>
          <w:sz w:val="22"/>
          <w:szCs w:val="22"/>
        </w:rPr>
        <w:t>(</w:t>
      </w:r>
      <w:r w:rsidR="00A45537">
        <w:rPr>
          <w:sz w:val="22"/>
          <w:szCs w:val="22"/>
        </w:rPr>
        <w:t>Златина Личева-Денева</w:t>
      </w:r>
      <w:r w:rsidRPr="00EE2112">
        <w:rPr>
          <w:sz w:val="22"/>
          <w:szCs w:val="22"/>
        </w:rPr>
        <w:t xml:space="preserve"> – </w:t>
      </w:r>
    </w:p>
    <w:p w:rsidR="00B65680" w:rsidRPr="00EE2112" w:rsidRDefault="00B65680" w:rsidP="00EE2112">
      <w:pPr>
        <w:tabs>
          <w:tab w:val="left" w:pos="7200"/>
        </w:tabs>
        <w:ind w:left="7200"/>
        <w:jc w:val="both"/>
        <w:rPr>
          <w:sz w:val="22"/>
          <w:szCs w:val="22"/>
        </w:rPr>
      </w:pPr>
      <w:r w:rsidRPr="00EE2112">
        <w:rPr>
          <w:sz w:val="22"/>
          <w:szCs w:val="22"/>
        </w:rPr>
        <w:t xml:space="preserve">АДМ. РЪКОВОДИТЕЛ – </w:t>
      </w:r>
    </w:p>
    <w:p w:rsidR="00B65680" w:rsidRPr="00EE2112" w:rsidRDefault="00B65680" w:rsidP="00EE2112">
      <w:pPr>
        <w:tabs>
          <w:tab w:val="left" w:pos="7200"/>
        </w:tabs>
        <w:ind w:left="7200"/>
        <w:jc w:val="both"/>
        <w:rPr>
          <w:sz w:val="22"/>
          <w:szCs w:val="22"/>
        </w:rPr>
      </w:pPr>
      <w:r w:rsidRPr="00EE2112">
        <w:rPr>
          <w:sz w:val="22"/>
          <w:szCs w:val="22"/>
        </w:rPr>
        <w:t>ПРЕДСЕДАТЕЛ)</w:t>
      </w:r>
    </w:p>
    <w:p w:rsidR="00FF109B" w:rsidRPr="00EE2112" w:rsidRDefault="00706729" w:rsidP="00FB4DA7">
      <w:pPr>
        <w:jc w:val="center"/>
        <w:rPr>
          <w:b/>
          <w:sz w:val="32"/>
          <w:szCs w:val="32"/>
        </w:rPr>
      </w:pPr>
      <w:r w:rsidRPr="00EE2112">
        <w:rPr>
          <w:b/>
          <w:sz w:val="32"/>
          <w:szCs w:val="32"/>
        </w:rPr>
        <w:t>М</w:t>
      </w:r>
      <w:r w:rsidR="00FF109B" w:rsidRPr="00EE2112">
        <w:rPr>
          <w:b/>
          <w:sz w:val="32"/>
          <w:szCs w:val="32"/>
        </w:rPr>
        <w:t xml:space="preserve"> </w:t>
      </w:r>
      <w:r w:rsidRPr="00EE2112">
        <w:rPr>
          <w:b/>
          <w:sz w:val="32"/>
          <w:szCs w:val="32"/>
        </w:rPr>
        <w:t>Е</w:t>
      </w:r>
      <w:r w:rsidR="00FF109B" w:rsidRPr="00EE2112">
        <w:rPr>
          <w:b/>
          <w:sz w:val="32"/>
          <w:szCs w:val="32"/>
        </w:rPr>
        <w:t xml:space="preserve"> </w:t>
      </w:r>
      <w:r w:rsidRPr="00EE2112">
        <w:rPr>
          <w:b/>
          <w:sz w:val="32"/>
          <w:szCs w:val="32"/>
        </w:rPr>
        <w:t>Т</w:t>
      </w:r>
      <w:r w:rsidR="00FF109B" w:rsidRPr="00EE2112">
        <w:rPr>
          <w:b/>
          <w:sz w:val="32"/>
          <w:szCs w:val="32"/>
        </w:rPr>
        <w:t xml:space="preserve"> </w:t>
      </w:r>
      <w:r w:rsidRPr="00EE2112">
        <w:rPr>
          <w:b/>
          <w:sz w:val="32"/>
          <w:szCs w:val="32"/>
        </w:rPr>
        <w:t>О</w:t>
      </w:r>
      <w:r w:rsidR="00FF109B" w:rsidRPr="00EE2112">
        <w:rPr>
          <w:b/>
          <w:sz w:val="32"/>
          <w:szCs w:val="32"/>
        </w:rPr>
        <w:t xml:space="preserve"> </w:t>
      </w:r>
      <w:r w:rsidRPr="00EE2112">
        <w:rPr>
          <w:b/>
          <w:sz w:val="32"/>
          <w:szCs w:val="32"/>
        </w:rPr>
        <w:t>Д</w:t>
      </w:r>
      <w:r w:rsidR="00FF109B" w:rsidRPr="00EE2112">
        <w:rPr>
          <w:b/>
          <w:sz w:val="32"/>
          <w:szCs w:val="32"/>
        </w:rPr>
        <w:t xml:space="preserve"> </w:t>
      </w:r>
      <w:r w:rsidRPr="00EE2112">
        <w:rPr>
          <w:b/>
          <w:sz w:val="32"/>
          <w:szCs w:val="32"/>
        </w:rPr>
        <w:t>И</w:t>
      </w:r>
      <w:r w:rsidR="00FF109B" w:rsidRPr="00EE2112">
        <w:rPr>
          <w:b/>
          <w:sz w:val="32"/>
          <w:szCs w:val="32"/>
        </w:rPr>
        <w:t xml:space="preserve"> </w:t>
      </w:r>
      <w:r w:rsidRPr="00EE2112">
        <w:rPr>
          <w:b/>
          <w:sz w:val="32"/>
          <w:szCs w:val="32"/>
        </w:rPr>
        <w:t>К</w:t>
      </w:r>
      <w:r w:rsidR="00FF109B" w:rsidRPr="00EE2112">
        <w:rPr>
          <w:b/>
          <w:sz w:val="32"/>
          <w:szCs w:val="32"/>
        </w:rPr>
        <w:t xml:space="preserve"> </w:t>
      </w:r>
      <w:r w:rsidRPr="00EE2112">
        <w:rPr>
          <w:b/>
          <w:sz w:val="32"/>
          <w:szCs w:val="32"/>
        </w:rPr>
        <w:t>А</w:t>
      </w:r>
    </w:p>
    <w:p w:rsidR="00FB4DA7" w:rsidRPr="00B72DE5" w:rsidRDefault="002D25F9" w:rsidP="00FB4DA7">
      <w:pPr>
        <w:jc w:val="center"/>
        <w:rPr>
          <w:b/>
          <w:sz w:val="22"/>
          <w:szCs w:val="22"/>
        </w:rPr>
      </w:pPr>
      <w:r w:rsidRPr="00EE2112">
        <w:rPr>
          <w:b/>
          <w:sz w:val="22"/>
          <w:szCs w:val="22"/>
        </w:rPr>
        <w:t xml:space="preserve">за оценяване на кандидатите </w:t>
      </w:r>
      <w:r w:rsidR="00706729" w:rsidRPr="00EE2112">
        <w:rPr>
          <w:b/>
          <w:sz w:val="22"/>
          <w:szCs w:val="22"/>
        </w:rPr>
        <w:t>за длъжността</w:t>
      </w:r>
      <w:r w:rsidR="00EE2112">
        <w:rPr>
          <w:b/>
          <w:sz w:val="22"/>
          <w:szCs w:val="22"/>
        </w:rPr>
        <w:t xml:space="preserve"> </w:t>
      </w:r>
      <w:r w:rsidR="00706729" w:rsidRPr="00EE2112">
        <w:rPr>
          <w:b/>
          <w:i/>
          <w:sz w:val="22"/>
          <w:szCs w:val="22"/>
        </w:rPr>
        <w:t xml:space="preserve"> </w:t>
      </w:r>
      <w:r w:rsidR="006D4EF8">
        <w:rPr>
          <w:b/>
          <w:i/>
          <w:sz w:val="22"/>
          <w:szCs w:val="22"/>
        </w:rPr>
        <w:t xml:space="preserve">системен администратор </w:t>
      </w:r>
      <w:r w:rsidR="00DF38E9">
        <w:rPr>
          <w:b/>
          <w:i/>
          <w:sz w:val="22"/>
          <w:szCs w:val="22"/>
        </w:rPr>
        <w:t xml:space="preserve">в </w:t>
      </w:r>
      <w:r w:rsidR="00B72DE5">
        <w:rPr>
          <w:b/>
          <w:i/>
          <w:sz w:val="22"/>
          <w:szCs w:val="22"/>
        </w:rPr>
        <w:t>Районен съд – Горна Оряховица</w:t>
      </w:r>
    </w:p>
    <w:p w:rsidR="00064DAD" w:rsidRPr="00064DAD" w:rsidRDefault="00064DAD" w:rsidP="00064DAD">
      <w:pPr>
        <w:pStyle w:val="a8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064DAD">
        <w:rPr>
          <w:b/>
          <w:sz w:val="22"/>
          <w:szCs w:val="22"/>
        </w:rPr>
        <w:t xml:space="preserve">Първи етап – по документи. </w:t>
      </w:r>
    </w:p>
    <w:p w:rsidR="00064DAD" w:rsidRPr="00064DAD" w:rsidRDefault="00064DAD" w:rsidP="00064DAD">
      <w:pPr>
        <w:pStyle w:val="a8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До участие в следващите етапи се допускат единствено кандидатите, които напълно отговорят на посочените в обявата изисквания.</w:t>
      </w:r>
    </w:p>
    <w:p w:rsidR="00CA2A9D" w:rsidRPr="00EE2112" w:rsidRDefault="00064DAD" w:rsidP="00064DAD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B4DA7" w:rsidRPr="00EE2112">
        <w:rPr>
          <w:b/>
          <w:sz w:val="22"/>
          <w:szCs w:val="22"/>
        </w:rPr>
        <w:t xml:space="preserve">. Специфична методика за оценяване на </w:t>
      </w:r>
      <w:r>
        <w:rPr>
          <w:b/>
          <w:sz w:val="22"/>
          <w:szCs w:val="22"/>
        </w:rPr>
        <w:t>резултатите от втори етап - п</w:t>
      </w:r>
      <w:r w:rsidR="00CA2A9D">
        <w:rPr>
          <w:b/>
          <w:sz w:val="22"/>
          <w:szCs w:val="22"/>
        </w:rPr>
        <w:t xml:space="preserve">исмен </w:t>
      </w:r>
      <w:r w:rsidR="006D4EF8">
        <w:rPr>
          <w:b/>
          <w:sz w:val="22"/>
          <w:szCs w:val="22"/>
        </w:rPr>
        <w:t>тест за проверка на знанията.</w:t>
      </w:r>
    </w:p>
    <w:p w:rsidR="006D4EF8" w:rsidRDefault="00FB4DA7" w:rsidP="00CA2A9D">
      <w:pPr>
        <w:ind w:left="180" w:firstLine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 xml:space="preserve">Тестът съдържа </w:t>
      </w:r>
      <w:r w:rsidR="000A5063">
        <w:rPr>
          <w:sz w:val="22"/>
          <w:szCs w:val="22"/>
          <w:lang w:val="en-US"/>
        </w:rPr>
        <w:t>30</w:t>
      </w:r>
      <w:r w:rsidR="006D4EF8">
        <w:rPr>
          <w:sz w:val="22"/>
          <w:szCs w:val="22"/>
        </w:rPr>
        <w:t xml:space="preserve"> въпрос</w:t>
      </w:r>
      <w:r w:rsidR="009511EA">
        <w:rPr>
          <w:sz w:val="22"/>
          <w:szCs w:val="22"/>
        </w:rPr>
        <w:t>а</w:t>
      </w:r>
      <w:r w:rsidR="006D4EF8">
        <w:rPr>
          <w:sz w:val="22"/>
          <w:szCs w:val="22"/>
        </w:rPr>
        <w:t xml:space="preserve">, разделени в </w:t>
      </w:r>
      <w:r w:rsidR="00612EDA">
        <w:rPr>
          <w:sz w:val="22"/>
          <w:szCs w:val="22"/>
        </w:rPr>
        <w:t>четири</w:t>
      </w:r>
      <w:r w:rsidR="006D4EF8">
        <w:rPr>
          <w:sz w:val="22"/>
          <w:szCs w:val="22"/>
        </w:rPr>
        <w:t xml:space="preserve"> модула:</w:t>
      </w:r>
    </w:p>
    <w:p w:rsidR="006D4EF8" w:rsidRPr="006F6B57" w:rsidRDefault="006D4EF8" w:rsidP="006D4EF8">
      <w:pPr>
        <w:pStyle w:val="a8"/>
        <w:numPr>
          <w:ilvl w:val="0"/>
          <w:numId w:val="3"/>
        </w:numPr>
        <w:jc w:val="both"/>
        <w:rPr>
          <w:sz w:val="22"/>
          <w:szCs w:val="22"/>
        </w:rPr>
      </w:pPr>
      <w:r w:rsidRPr="006F6B57">
        <w:rPr>
          <w:sz w:val="22"/>
          <w:szCs w:val="22"/>
        </w:rPr>
        <w:t xml:space="preserve">за </w:t>
      </w:r>
      <w:r w:rsidRPr="006F6B57">
        <w:rPr>
          <w:sz w:val="22"/>
          <w:szCs w:val="22"/>
          <w:lang w:val="en-US"/>
        </w:rPr>
        <w:t>Windows 10</w:t>
      </w:r>
      <w:r w:rsidR="000A5063">
        <w:rPr>
          <w:sz w:val="22"/>
          <w:szCs w:val="22"/>
          <w:lang w:val="en-US"/>
        </w:rPr>
        <w:t>/11</w:t>
      </w:r>
      <w:r w:rsidR="00F245EA" w:rsidRPr="006F6B57">
        <w:rPr>
          <w:sz w:val="22"/>
          <w:szCs w:val="22"/>
        </w:rPr>
        <w:t xml:space="preserve">, </w:t>
      </w:r>
      <w:r w:rsidR="00F245EA" w:rsidRPr="006F6B57">
        <w:rPr>
          <w:sz w:val="22"/>
          <w:szCs w:val="22"/>
          <w:lang w:val="en-US"/>
        </w:rPr>
        <w:t>MS Office 2010</w:t>
      </w:r>
      <w:r w:rsidR="006F6B57">
        <w:rPr>
          <w:sz w:val="22"/>
          <w:szCs w:val="22"/>
        </w:rPr>
        <w:t xml:space="preserve"> </w:t>
      </w:r>
      <w:r w:rsidR="000A5063">
        <w:rPr>
          <w:sz w:val="22"/>
          <w:szCs w:val="22"/>
        </w:rPr>
        <w:t xml:space="preserve">– </w:t>
      </w:r>
      <w:r w:rsidR="000A5063">
        <w:rPr>
          <w:sz w:val="22"/>
          <w:szCs w:val="22"/>
          <w:lang w:val="en-US"/>
        </w:rPr>
        <w:t>5</w:t>
      </w:r>
      <w:r w:rsidRPr="006F6B57">
        <w:rPr>
          <w:sz w:val="22"/>
          <w:szCs w:val="22"/>
        </w:rPr>
        <w:t xml:space="preserve"> въпроса;</w:t>
      </w:r>
    </w:p>
    <w:p w:rsidR="006D4EF8" w:rsidRPr="006F6B57" w:rsidRDefault="006D4EF8" w:rsidP="006D4EF8">
      <w:pPr>
        <w:pStyle w:val="a8"/>
        <w:numPr>
          <w:ilvl w:val="0"/>
          <w:numId w:val="3"/>
        </w:numPr>
        <w:jc w:val="both"/>
        <w:rPr>
          <w:sz w:val="22"/>
          <w:szCs w:val="22"/>
        </w:rPr>
      </w:pPr>
      <w:r w:rsidRPr="006F6B57">
        <w:rPr>
          <w:sz w:val="22"/>
          <w:szCs w:val="22"/>
        </w:rPr>
        <w:t>за</w:t>
      </w:r>
      <w:r w:rsidRPr="006F6B57">
        <w:rPr>
          <w:sz w:val="22"/>
          <w:szCs w:val="22"/>
          <w:lang w:val="en-US"/>
        </w:rPr>
        <w:t xml:space="preserve"> Windows server</w:t>
      </w:r>
      <w:r w:rsidRPr="006F6B57">
        <w:rPr>
          <w:sz w:val="22"/>
          <w:szCs w:val="22"/>
        </w:rPr>
        <w:t xml:space="preserve"> </w:t>
      </w:r>
      <w:r w:rsidR="000A5063">
        <w:rPr>
          <w:sz w:val="22"/>
          <w:szCs w:val="22"/>
          <w:lang w:val="en-US"/>
        </w:rPr>
        <w:t xml:space="preserve">/ Linux </w:t>
      </w:r>
      <w:r w:rsidR="000A5063">
        <w:rPr>
          <w:sz w:val="22"/>
          <w:szCs w:val="22"/>
        </w:rPr>
        <w:t>– 1</w:t>
      </w:r>
      <w:r w:rsidR="000A5063">
        <w:rPr>
          <w:sz w:val="22"/>
          <w:szCs w:val="22"/>
          <w:lang w:val="en-US"/>
        </w:rPr>
        <w:t>0</w:t>
      </w:r>
      <w:r w:rsidRPr="006F6B57">
        <w:rPr>
          <w:sz w:val="22"/>
          <w:szCs w:val="22"/>
        </w:rPr>
        <w:t xml:space="preserve"> въпроса;</w:t>
      </w:r>
    </w:p>
    <w:p w:rsidR="006D4EF8" w:rsidRPr="006F6B57" w:rsidRDefault="006D4EF8" w:rsidP="006D4EF8">
      <w:pPr>
        <w:pStyle w:val="a8"/>
        <w:numPr>
          <w:ilvl w:val="0"/>
          <w:numId w:val="3"/>
        </w:numPr>
        <w:jc w:val="both"/>
        <w:rPr>
          <w:sz w:val="22"/>
          <w:szCs w:val="22"/>
        </w:rPr>
      </w:pPr>
      <w:r w:rsidRPr="006F6B57">
        <w:rPr>
          <w:sz w:val="22"/>
          <w:szCs w:val="22"/>
        </w:rPr>
        <w:t>за</w:t>
      </w:r>
      <w:r w:rsidRPr="006F6B57">
        <w:rPr>
          <w:sz w:val="22"/>
          <w:szCs w:val="22"/>
          <w:lang w:val="en-US"/>
        </w:rPr>
        <w:t xml:space="preserve"> </w:t>
      </w:r>
      <w:r w:rsidRPr="006F6B57">
        <w:rPr>
          <w:sz w:val="22"/>
          <w:szCs w:val="22"/>
        </w:rPr>
        <w:t xml:space="preserve">компютърни мрежи </w:t>
      </w:r>
      <w:r w:rsidR="00F245EA" w:rsidRPr="006F6B57">
        <w:rPr>
          <w:sz w:val="22"/>
          <w:szCs w:val="22"/>
          <w:lang w:val="en-US"/>
        </w:rPr>
        <w:t xml:space="preserve">и </w:t>
      </w:r>
      <w:proofErr w:type="spellStart"/>
      <w:r w:rsidR="00F245EA" w:rsidRPr="006F6B57">
        <w:rPr>
          <w:sz w:val="22"/>
          <w:szCs w:val="22"/>
          <w:lang w:val="en-US"/>
        </w:rPr>
        <w:t>комуникации</w:t>
      </w:r>
      <w:proofErr w:type="spellEnd"/>
      <w:r w:rsidR="006F6B57">
        <w:rPr>
          <w:sz w:val="22"/>
          <w:szCs w:val="22"/>
        </w:rPr>
        <w:t xml:space="preserve"> </w:t>
      </w:r>
      <w:r w:rsidRPr="006F6B57">
        <w:rPr>
          <w:sz w:val="22"/>
          <w:szCs w:val="22"/>
        </w:rPr>
        <w:t>– 1</w:t>
      </w:r>
      <w:r w:rsidR="000A5063">
        <w:rPr>
          <w:sz w:val="22"/>
          <w:szCs w:val="22"/>
          <w:lang w:val="en-US"/>
        </w:rPr>
        <w:t>0</w:t>
      </w:r>
      <w:r w:rsidRPr="006F6B57">
        <w:rPr>
          <w:sz w:val="22"/>
          <w:szCs w:val="22"/>
        </w:rPr>
        <w:t xml:space="preserve"> въпроса;</w:t>
      </w:r>
    </w:p>
    <w:p w:rsidR="00DD16F2" w:rsidRPr="006F6B57" w:rsidRDefault="001C7501" w:rsidP="001C7501">
      <w:pPr>
        <w:pStyle w:val="a8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proofErr w:type="spellStart"/>
      <w:r w:rsidR="00F245EA" w:rsidRPr="006F6B57">
        <w:rPr>
          <w:sz w:val="22"/>
          <w:szCs w:val="22"/>
          <w:lang w:val="en-US"/>
        </w:rPr>
        <w:t>периферни</w:t>
      </w:r>
      <w:proofErr w:type="spellEnd"/>
      <w:r w:rsidR="00F245EA" w:rsidRPr="006F6B57">
        <w:rPr>
          <w:sz w:val="22"/>
          <w:szCs w:val="22"/>
          <w:lang w:val="en-US"/>
        </w:rPr>
        <w:t xml:space="preserve"> </w:t>
      </w:r>
      <w:proofErr w:type="spellStart"/>
      <w:r w:rsidR="00F245EA" w:rsidRPr="006F6B57">
        <w:rPr>
          <w:sz w:val="22"/>
          <w:szCs w:val="22"/>
          <w:lang w:val="en-US"/>
        </w:rPr>
        <w:t>устройства</w:t>
      </w:r>
      <w:proofErr w:type="spellEnd"/>
      <w:r>
        <w:rPr>
          <w:sz w:val="22"/>
          <w:szCs w:val="22"/>
        </w:rPr>
        <w:t xml:space="preserve"> и </w:t>
      </w:r>
      <w:proofErr w:type="spellStart"/>
      <w:r w:rsidRPr="001C7501">
        <w:rPr>
          <w:sz w:val="22"/>
          <w:szCs w:val="22"/>
        </w:rPr>
        <w:t>Print</w:t>
      </w:r>
      <w:proofErr w:type="spellEnd"/>
      <w:r w:rsidRPr="001C7501">
        <w:rPr>
          <w:sz w:val="22"/>
          <w:szCs w:val="22"/>
        </w:rPr>
        <w:t xml:space="preserve"> </w:t>
      </w:r>
      <w:proofErr w:type="spellStart"/>
      <w:r w:rsidRPr="001C7501">
        <w:rPr>
          <w:sz w:val="22"/>
          <w:szCs w:val="22"/>
        </w:rPr>
        <w:t>server</w:t>
      </w:r>
      <w:proofErr w:type="spellEnd"/>
      <w:r w:rsidR="006F6B57">
        <w:rPr>
          <w:sz w:val="22"/>
          <w:szCs w:val="22"/>
        </w:rPr>
        <w:t xml:space="preserve"> </w:t>
      </w:r>
      <w:r w:rsidR="000A5063">
        <w:rPr>
          <w:sz w:val="22"/>
          <w:szCs w:val="22"/>
        </w:rPr>
        <w:t xml:space="preserve">– </w:t>
      </w:r>
      <w:r w:rsidR="000A5063">
        <w:rPr>
          <w:sz w:val="22"/>
          <w:szCs w:val="22"/>
          <w:lang w:val="en-US"/>
        </w:rPr>
        <w:t>5</w:t>
      </w:r>
      <w:r w:rsidR="006D4EF8" w:rsidRPr="006F6B57">
        <w:rPr>
          <w:sz w:val="22"/>
          <w:szCs w:val="22"/>
        </w:rPr>
        <w:t xml:space="preserve"> въпроса.</w:t>
      </w:r>
    </w:p>
    <w:p w:rsidR="00D677FF" w:rsidRPr="00D677FF" w:rsidRDefault="00D677FF" w:rsidP="00D677FF">
      <w:pPr>
        <w:ind w:left="888"/>
        <w:jc w:val="both"/>
        <w:rPr>
          <w:sz w:val="22"/>
          <w:szCs w:val="22"/>
        </w:rPr>
      </w:pPr>
      <w:r w:rsidRPr="00D677FF">
        <w:rPr>
          <w:sz w:val="22"/>
          <w:szCs w:val="22"/>
        </w:rPr>
        <w:t>Всички въпроси са с един верен отговор.</w:t>
      </w:r>
      <w:r>
        <w:rPr>
          <w:sz w:val="22"/>
          <w:szCs w:val="22"/>
        </w:rPr>
        <w:t xml:space="preserve"> </w:t>
      </w:r>
      <w:r w:rsidRPr="00D677FF">
        <w:rPr>
          <w:sz w:val="22"/>
          <w:szCs w:val="22"/>
        </w:rPr>
        <w:t>Вс</w:t>
      </w:r>
      <w:r w:rsidR="0098210A">
        <w:rPr>
          <w:sz w:val="22"/>
          <w:szCs w:val="22"/>
        </w:rPr>
        <w:t xml:space="preserve">еки правилно решен въпрос носи </w:t>
      </w:r>
      <w:r w:rsidR="0098210A">
        <w:rPr>
          <w:sz w:val="22"/>
          <w:szCs w:val="22"/>
          <w:lang w:val="en-US"/>
        </w:rPr>
        <w:t>2</w:t>
      </w:r>
      <w:r w:rsidRPr="00D677FF">
        <w:rPr>
          <w:sz w:val="22"/>
          <w:szCs w:val="22"/>
        </w:rPr>
        <w:t xml:space="preserve"> точки.</w:t>
      </w:r>
    </w:p>
    <w:p w:rsidR="00006093" w:rsidRPr="006D4EF8" w:rsidRDefault="00006093" w:rsidP="006D4EF8">
      <w:pPr>
        <w:ind w:left="180" w:firstLine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 xml:space="preserve">Максимално </w:t>
      </w:r>
      <w:r w:rsidR="00DA683F" w:rsidRPr="00EE2112">
        <w:rPr>
          <w:sz w:val="22"/>
          <w:szCs w:val="22"/>
        </w:rPr>
        <w:t>възможната оценка от модул</w:t>
      </w:r>
      <w:r w:rsidR="00CA2A9D">
        <w:rPr>
          <w:sz w:val="22"/>
          <w:szCs w:val="22"/>
        </w:rPr>
        <w:t>а</w:t>
      </w:r>
      <w:r w:rsidR="00DA683F" w:rsidRPr="00EE2112">
        <w:rPr>
          <w:sz w:val="22"/>
          <w:szCs w:val="22"/>
        </w:rPr>
        <w:t xml:space="preserve"> е </w:t>
      </w:r>
      <w:r w:rsidR="0098210A">
        <w:rPr>
          <w:b/>
          <w:sz w:val="22"/>
          <w:szCs w:val="22"/>
          <w:lang w:val="en-US"/>
        </w:rPr>
        <w:t>60</w:t>
      </w:r>
      <w:r w:rsidR="007166B1" w:rsidRPr="005D43B9">
        <w:rPr>
          <w:b/>
          <w:sz w:val="22"/>
          <w:szCs w:val="22"/>
        </w:rPr>
        <w:t xml:space="preserve"> </w:t>
      </w:r>
      <w:r w:rsidRPr="005D43B9">
        <w:rPr>
          <w:b/>
          <w:sz w:val="22"/>
          <w:szCs w:val="22"/>
        </w:rPr>
        <w:t>точки.</w:t>
      </w:r>
    </w:p>
    <w:p w:rsidR="007F456E" w:rsidRDefault="007F456E" w:rsidP="00680BB0">
      <w:pPr>
        <w:ind w:left="180" w:firstLine="708"/>
        <w:jc w:val="both"/>
        <w:rPr>
          <w:b/>
          <w:sz w:val="22"/>
          <w:szCs w:val="22"/>
        </w:rPr>
      </w:pPr>
      <w:r w:rsidRPr="00EE2112">
        <w:rPr>
          <w:sz w:val="22"/>
          <w:szCs w:val="22"/>
        </w:rPr>
        <w:t xml:space="preserve">Време за решаване на </w:t>
      </w:r>
      <w:r w:rsidR="00CA2A9D">
        <w:rPr>
          <w:sz w:val="22"/>
          <w:szCs w:val="22"/>
        </w:rPr>
        <w:t xml:space="preserve">теста - </w:t>
      </w:r>
      <w:r w:rsidR="006D4EF8">
        <w:rPr>
          <w:b/>
          <w:sz w:val="22"/>
          <w:szCs w:val="22"/>
        </w:rPr>
        <w:t>60</w:t>
      </w:r>
      <w:r w:rsidR="007166B1" w:rsidRPr="00EE2112">
        <w:rPr>
          <w:b/>
          <w:sz w:val="22"/>
          <w:szCs w:val="22"/>
        </w:rPr>
        <w:t xml:space="preserve"> </w:t>
      </w:r>
      <w:r w:rsidRPr="00EE2112">
        <w:rPr>
          <w:b/>
          <w:sz w:val="22"/>
          <w:szCs w:val="22"/>
        </w:rPr>
        <w:t>(</w:t>
      </w:r>
      <w:r w:rsidR="006D4EF8">
        <w:rPr>
          <w:b/>
          <w:sz w:val="22"/>
          <w:szCs w:val="22"/>
        </w:rPr>
        <w:t>шестдесет</w:t>
      </w:r>
      <w:r w:rsidRPr="00EE2112">
        <w:rPr>
          <w:b/>
          <w:sz w:val="22"/>
          <w:szCs w:val="22"/>
        </w:rPr>
        <w:t>) минути.</w:t>
      </w:r>
    </w:p>
    <w:p w:rsidR="00CA2A9D" w:rsidRPr="009511EA" w:rsidRDefault="00064DAD" w:rsidP="007166B1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A2A9D" w:rsidRPr="009511EA">
        <w:rPr>
          <w:b/>
          <w:sz w:val="22"/>
          <w:szCs w:val="22"/>
        </w:rPr>
        <w:t xml:space="preserve">. </w:t>
      </w:r>
      <w:r w:rsidRPr="009511EA">
        <w:rPr>
          <w:b/>
          <w:sz w:val="22"/>
          <w:szCs w:val="22"/>
        </w:rPr>
        <w:t>Трети етап - п</w:t>
      </w:r>
      <w:r w:rsidR="00674309" w:rsidRPr="009511EA">
        <w:rPr>
          <w:b/>
          <w:sz w:val="22"/>
          <w:szCs w:val="22"/>
        </w:rPr>
        <w:t>рактически изпит за определяне уменията на кандидатите за работа</w:t>
      </w:r>
      <w:r w:rsidR="009511EA" w:rsidRPr="009511EA">
        <w:rPr>
          <w:b/>
          <w:sz w:val="22"/>
          <w:szCs w:val="22"/>
        </w:rPr>
        <w:t xml:space="preserve"> с компютърни мрежи, операционните системи </w:t>
      </w:r>
      <w:r w:rsidR="009511EA" w:rsidRPr="009511EA">
        <w:rPr>
          <w:b/>
          <w:sz w:val="22"/>
          <w:szCs w:val="22"/>
          <w:lang w:val="en-US"/>
        </w:rPr>
        <w:t>MS</w:t>
      </w:r>
      <w:r w:rsidR="009511EA" w:rsidRPr="009511EA">
        <w:rPr>
          <w:b/>
          <w:sz w:val="22"/>
          <w:szCs w:val="22"/>
        </w:rPr>
        <w:t xml:space="preserve"> </w:t>
      </w:r>
      <w:r w:rsidR="009511EA" w:rsidRPr="009511EA">
        <w:rPr>
          <w:b/>
          <w:sz w:val="22"/>
          <w:szCs w:val="22"/>
          <w:lang w:val="en-US"/>
        </w:rPr>
        <w:t>Windows 10</w:t>
      </w:r>
      <w:r w:rsidR="009511EA" w:rsidRPr="009511EA">
        <w:rPr>
          <w:b/>
          <w:sz w:val="22"/>
          <w:szCs w:val="22"/>
        </w:rPr>
        <w:t xml:space="preserve"> и </w:t>
      </w:r>
      <w:r w:rsidR="00D24067">
        <w:rPr>
          <w:b/>
          <w:sz w:val="22"/>
          <w:szCs w:val="22"/>
          <w:lang w:val="en-US"/>
        </w:rPr>
        <w:t>MS Windows 20</w:t>
      </w:r>
      <w:r w:rsidR="00D24067">
        <w:rPr>
          <w:b/>
          <w:sz w:val="22"/>
          <w:szCs w:val="22"/>
        </w:rPr>
        <w:t>22</w:t>
      </w:r>
      <w:r w:rsidR="009511EA" w:rsidRPr="009511EA">
        <w:rPr>
          <w:b/>
          <w:sz w:val="22"/>
          <w:szCs w:val="22"/>
          <w:lang w:val="en-US"/>
        </w:rPr>
        <w:t xml:space="preserve"> server</w:t>
      </w:r>
      <w:r w:rsidR="00674309" w:rsidRPr="009511EA">
        <w:rPr>
          <w:b/>
          <w:sz w:val="22"/>
          <w:szCs w:val="22"/>
        </w:rPr>
        <w:t xml:space="preserve"> в домейн среда.</w:t>
      </w:r>
      <w:r w:rsidRPr="009511EA">
        <w:rPr>
          <w:b/>
          <w:sz w:val="22"/>
          <w:szCs w:val="22"/>
        </w:rPr>
        <w:t xml:space="preserve"> </w:t>
      </w:r>
    </w:p>
    <w:p w:rsidR="00674309" w:rsidRDefault="00674309" w:rsidP="007166B1">
      <w:pPr>
        <w:ind w:firstLine="708"/>
        <w:jc w:val="both"/>
        <w:rPr>
          <w:sz w:val="22"/>
          <w:szCs w:val="22"/>
        </w:rPr>
      </w:pPr>
      <w:r w:rsidRPr="00674309">
        <w:rPr>
          <w:sz w:val="22"/>
          <w:szCs w:val="22"/>
        </w:rPr>
        <w:t>Прак</w:t>
      </w:r>
      <w:r w:rsidR="00D24067">
        <w:rPr>
          <w:sz w:val="22"/>
          <w:szCs w:val="22"/>
        </w:rPr>
        <w:t>тическото задание се състои от 12</w:t>
      </w:r>
      <w:r w:rsidRPr="00674309">
        <w:rPr>
          <w:sz w:val="22"/>
          <w:szCs w:val="22"/>
        </w:rPr>
        <w:t xml:space="preserve"> задачи</w:t>
      </w:r>
      <w:r w:rsidR="00560411">
        <w:rPr>
          <w:sz w:val="22"/>
          <w:szCs w:val="22"/>
        </w:rPr>
        <w:t xml:space="preserve"> с различна тежест</w:t>
      </w:r>
      <w:r w:rsidRPr="00674309">
        <w:rPr>
          <w:sz w:val="22"/>
          <w:szCs w:val="22"/>
        </w:rPr>
        <w:t>.</w:t>
      </w:r>
      <w:r>
        <w:rPr>
          <w:sz w:val="22"/>
          <w:szCs w:val="22"/>
        </w:rPr>
        <w:t xml:space="preserve"> Всяка прави</w:t>
      </w:r>
      <w:r w:rsidR="005C22C1">
        <w:rPr>
          <w:sz w:val="22"/>
          <w:szCs w:val="22"/>
        </w:rPr>
        <w:t>лно решена задача носи от 5 до 20</w:t>
      </w:r>
      <w:r>
        <w:rPr>
          <w:sz w:val="22"/>
          <w:szCs w:val="22"/>
        </w:rPr>
        <w:t xml:space="preserve"> точки.</w:t>
      </w:r>
    </w:p>
    <w:p w:rsidR="00674309" w:rsidRPr="00674309" w:rsidRDefault="00674309" w:rsidP="007166B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Максималната възможна оценка от практическото задание е </w:t>
      </w:r>
      <w:r w:rsidR="00671B01">
        <w:rPr>
          <w:b/>
          <w:sz w:val="22"/>
          <w:szCs w:val="22"/>
          <w:lang w:val="en-US"/>
        </w:rPr>
        <w:t>85</w:t>
      </w:r>
      <w:r w:rsidRPr="00674309">
        <w:rPr>
          <w:b/>
          <w:sz w:val="22"/>
          <w:szCs w:val="22"/>
        </w:rPr>
        <w:t xml:space="preserve"> точки.</w:t>
      </w:r>
    </w:p>
    <w:p w:rsidR="00674309" w:rsidRDefault="00674309" w:rsidP="007166B1">
      <w:pPr>
        <w:ind w:firstLine="708"/>
        <w:jc w:val="both"/>
        <w:rPr>
          <w:b/>
          <w:sz w:val="22"/>
          <w:szCs w:val="22"/>
        </w:rPr>
      </w:pPr>
      <w:r w:rsidRPr="00674309">
        <w:rPr>
          <w:sz w:val="22"/>
          <w:szCs w:val="22"/>
        </w:rPr>
        <w:t>Време за решаване на практическото задание</w:t>
      </w:r>
      <w:r w:rsidR="00671B01">
        <w:rPr>
          <w:b/>
          <w:sz w:val="22"/>
          <w:szCs w:val="22"/>
        </w:rPr>
        <w:t xml:space="preserve"> – </w:t>
      </w:r>
      <w:r w:rsidR="00671B01">
        <w:rPr>
          <w:b/>
          <w:sz w:val="22"/>
          <w:szCs w:val="22"/>
          <w:lang w:val="en-US"/>
        </w:rPr>
        <w:t>45</w:t>
      </w:r>
      <w:r w:rsidR="00671B01">
        <w:rPr>
          <w:b/>
          <w:sz w:val="22"/>
          <w:szCs w:val="22"/>
        </w:rPr>
        <w:t xml:space="preserve"> (четиридесет и пет</w:t>
      </w:r>
      <w:r>
        <w:rPr>
          <w:b/>
          <w:sz w:val="22"/>
          <w:szCs w:val="22"/>
        </w:rPr>
        <w:t>) минути.</w:t>
      </w:r>
    </w:p>
    <w:p w:rsidR="00C311FB" w:rsidRDefault="009511EA" w:rsidP="007166B1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4</w:t>
      </w:r>
      <w:r w:rsidR="00C311FB" w:rsidRPr="00EE2112">
        <w:rPr>
          <w:b/>
          <w:sz w:val="22"/>
          <w:szCs w:val="22"/>
        </w:rPr>
        <w:t xml:space="preserve">. </w:t>
      </w:r>
      <w:r w:rsidR="000D22F9">
        <w:rPr>
          <w:b/>
          <w:sz w:val="22"/>
          <w:szCs w:val="22"/>
        </w:rPr>
        <w:t>Четвърти етап – с</w:t>
      </w:r>
      <w:bookmarkStart w:id="0" w:name="_GoBack"/>
      <w:bookmarkEnd w:id="0"/>
      <w:r w:rsidR="00C311FB" w:rsidRPr="00EE2112">
        <w:rPr>
          <w:b/>
          <w:sz w:val="22"/>
          <w:szCs w:val="22"/>
        </w:rPr>
        <w:t>пецифична метод</w:t>
      </w:r>
      <w:r w:rsidR="00A56F18">
        <w:rPr>
          <w:b/>
          <w:sz w:val="22"/>
          <w:szCs w:val="22"/>
        </w:rPr>
        <w:t xml:space="preserve">ика за оценяване на кандидатите </w:t>
      </w:r>
      <w:r w:rsidR="00C311FB" w:rsidRPr="00EE2112">
        <w:rPr>
          <w:b/>
          <w:sz w:val="22"/>
          <w:szCs w:val="22"/>
        </w:rPr>
        <w:t>– събеседване</w:t>
      </w:r>
      <w:r>
        <w:rPr>
          <w:b/>
          <w:sz w:val="22"/>
          <w:szCs w:val="22"/>
        </w:rPr>
        <w:t>.</w:t>
      </w:r>
    </w:p>
    <w:p w:rsidR="00C311FB" w:rsidRPr="00EE2112" w:rsidRDefault="00C311FB" w:rsidP="007166B1">
      <w:pPr>
        <w:ind w:firstLine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>Кандидатите ще бъдат оценявани съобразно т</w:t>
      </w:r>
      <w:r w:rsidR="00DA2287" w:rsidRPr="00EE2112">
        <w:rPr>
          <w:sz w:val="22"/>
          <w:szCs w:val="22"/>
        </w:rPr>
        <w:t>яхната</w:t>
      </w:r>
      <w:r w:rsidRPr="00EE2112">
        <w:rPr>
          <w:sz w:val="22"/>
          <w:szCs w:val="22"/>
        </w:rPr>
        <w:t xml:space="preserve"> професионална мотивация, делови и  професионално значими знания и умения.</w:t>
      </w:r>
    </w:p>
    <w:p w:rsidR="00C311FB" w:rsidRPr="00EE2112" w:rsidRDefault="00C311FB" w:rsidP="007166B1">
      <w:pPr>
        <w:ind w:firstLine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>Конкурсната комисия ще оценява кандидатите чрез въпроси, свързани с техния минал професионален и житейски опит</w:t>
      </w:r>
      <w:r w:rsidR="00C97792" w:rsidRPr="00EE2112">
        <w:rPr>
          <w:sz w:val="22"/>
          <w:szCs w:val="22"/>
        </w:rPr>
        <w:t>,</w:t>
      </w:r>
      <w:r w:rsidRPr="00EE2112">
        <w:rPr>
          <w:sz w:val="22"/>
          <w:szCs w:val="22"/>
        </w:rPr>
        <w:t xml:space="preserve"> и проверка на </w:t>
      </w:r>
      <w:r w:rsidR="004E12B6" w:rsidRPr="00EE2112">
        <w:rPr>
          <w:sz w:val="22"/>
          <w:szCs w:val="22"/>
        </w:rPr>
        <w:t>свързани с бъдещата дейност общодостъпни познания.</w:t>
      </w:r>
    </w:p>
    <w:p w:rsidR="00C97792" w:rsidRPr="00EE2112" w:rsidRDefault="004E12B6" w:rsidP="00C97792">
      <w:pPr>
        <w:ind w:firstLine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>Оценяването на кандидатите ще се извършва в следните две области:</w:t>
      </w:r>
    </w:p>
    <w:p w:rsidR="004E12B6" w:rsidRPr="00EE2112" w:rsidRDefault="00C97792" w:rsidP="00C97792">
      <w:pPr>
        <w:ind w:firstLine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 xml:space="preserve">1. </w:t>
      </w:r>
      <w:r w:rsidR="004E12B6" w:rsidRPr="00EE2112">
        <w:rPr>
          <w:sz w:val="22"/>
          <w:szCs w:val="22"/>
        </w:rPr>
        <w:t>Оценка на професионалната мотивация и отношението на кандидата към бъдещата професионална кариера в съда –</w:t>
      </w:r>
      <w:r w:rsidR="00D57A91" w:rsidRPr="00EE2112">
        <w:rPr>
          <w:sz w:val="22"/>
          <w:szCs w:val="22"/>
        </w:rPr>
        <w:t xml:space="preserve"> 5 въпроса, </w:t>
      </w:r>
      <w:r w:rsidR="005277DB" w:rsidRPr="00EE2112">
        <w:rPr>
          <w:sz w:val="22"/>
          <w:szCs w:val="22"/>
        </w:rPr>
        <w:t>всеки въпрос</w:t>
      </w:r>
      <w:r w:rsidR="00D57A91" w:rsidRPr="00EE2112">
        <w:rPr>
          <w:sz w:val="22"/>
          <w:szCs w:val="22"/>
        </w:rPr>
        <w:t xml:space="preserve"> с оценка от 1 до 5 точки ( обща максимална оценка -</w:t>
      </w:r>
      <w:r w:rsidR="004E12B6" w:rsidRPr="00EE2112">
        <w:rPr>
          <w:sz w:val="22"/>
          <w:szCs w:val="22"/>
        </w:rPr>
        <w:t xml:space="preserve"> </w:t>
      </w:r>
      <w:r w:rsidR="0006760D" w:rsidRPr="00EE2112">
        <w:rPr>
          <w:sz w:val="22"/>
          <w:szCs w:val="22"/>
        </w:rPr>
        <w:t xml:space="preserve">25 </w:t>
      </w:r>
      <w:r w:rsidR="004E12B6" w:rsidRPr="00EE2112">
        <w:rPr>
          <w:sz w:val="22"/>
          <w:szCs w:val="22"/>
        </w:rPr>
        <w:t>точки</w:t>
      </w:r>
      <w:r w:rsidR="00D57A91" w:rsidRPr="00EE2112">
        <w:rPr>
          <w:sz w:val="22"/>
          <w:szCs w:val="22"/>
        </w:rPr>
        <w:t>)</w:t>
      </w:r>
      <w:r w:rsidR="00014811" w:rsidRPr="00EE2112">
        <w:rPr>
          <w:sz w:val="22"/>
          <w:szCs w:val="22"/>
        </w:rPr>
        <w:t>;</w:t>
      </w:r>
    </w:p>
    <w:p w:rsidR="005277DB" w:rsidRPr="00EE2112" w:rsidRDefault="00C97792" w:rsidP="00C97792">
      <w:pPr>
        <w:ind w:firstLine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 xml:space="preserve">2. </w:t>
      </w:r>
      <w:r w:rsidR="004E12B6" w:rsidRPr="00EE2112">
        <w:rPr>
          <w:sz w:val="22"/>
          <w:szCs w:val="22"/>
        </w:rPr>
        <w:t xml:space="preserve">Оценка на деловите и професионално значими качества, способности, умения и познания </w:t>
      </w:r>
      <w:r w:rsidR="005277DB" w:rsidRPr="00EE2112">
        <w:rPr>
          <w:sz w:val="22"/>
          <w:szCs w:val="22"/>
        </w:rPr>
        <w:t>– 5 въпроса, всеки въ</w:t>
      </w:r>
      <w:r w:rsidR="0008218D" w:rsidRPr="00EE2112">
        <w:rPr>
          <w:sz w:val="22"/>
          <w:szCs w:val="22"/>
        </w:rPr>
        <w:t>прос с оценка от 1 до 5 точки (</w:t>
      </w:r>
      <w:r w:rsidR="005277DB" w:rsidRPr="00EE2112">
        <w:rPr>
          <w:sz w:val="22"/>
          <w:szCs w:val="22"/>
        </w:rPr>
        <w:t>общ</w:t>
      </w:r>
      <w:r w:rsidR="0008218D" w:rsidRPr="00EE2112">
        <w:rPr>
          <w:sz w:val="22"/>
          <w:szCs w:val="22"/>
        </w:rPr>
        <w:t>а максимална оценка - 25 точки).</w:t>
      </w:r>
    </w:p>
    <w:p w:rsidR="004E12B6" w:rsidRPr="00EE2112" w:rsidRDefault="004E12B6" w:rsidP="00445B60">
      <w:pPr>
        <w:ind w:firstLine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>Всеки член на конкурсната комисия ще оценява самостоятелно всеки един кандидат по всяка от областите, използвайки</w:t>
      </w:r>
      <w:r w:rsidR="00ED4FB6">
        <w:rPr>
          <w:sz w:val="22"/>
          <w:szCs w:val="22"/>
        </w:rPr>
        <w:t xml:space="preserve"> карта за оценка</w:t>
      </w:r>
      <w:r w:rsidRPr="00EE2112">
        <w:rPr>
          <w:sz w:val="22"/>
          <w:szCs w:val="22"/>
        </w:rPr>
        <w:t>.</w:t>
      </w:r>
    </w:p>
    <w:p w:rsidR="004E12B6" w:rsidRPr="00EE2112" w:rsidRDefault="00445B60" w:rsidP="003075E9">
      <w:pPr>
        <w:ind w:firstLine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>Максим</w:t>
      </w:r>
      <w:r w:rsidR="00E954ED" w:rsidRPr="00EE2112">
        <w:rPr>
          <w:sz w:val="22"/>
          <w:szCs w:val="22"/>
        </w:rPr>
        <w:t xml:space="preserve">алният резултат, който може да </w:t>
      </w:r>
      <w:r w:rsidRPr="00EE2112">
        <w:rPr>
          <w:sz w:val="22"/>
          <w:szCs w:val="22"/>
        </w:rPr>
        <w:t xml:space="preserve">се получи от </w:t>
      </w:r>
      <w:r w:rsidR="0013473F">
        <w:rPr>
          <w:sz w:val="22"/>
          <w:szCs w:val="22"/>
        </w:rPr>
        <w:t>всеки член на комисията</w:t>
      </w:r>
      <w:r w:rsidRPr="00EE2112">
        <w:rPr>
          <w:sz w:val="22"/>
          <w:szCs w:val="22"/>
        </w:rPr>
        <w:t xml:space="preserve"> е </w:t>
      </w:r>
      <w:r w:rsidRPr="00EE2112">
        <w:rPr>
          <w:b/>
          <w:sz w:val="22"/>
          <w:szCs w:val="22"/>
        </w:rPr>
        <w:t>50 точки.</w:t>
      </w:r>
    </w:p>
    <w:p w:rsidR="004E12B6" w:rsidRPr="00EE2112" w:rsidRDefault="004E12B6" w:rsidP="004E12B6">
      <w:pPr>
        <w:ind w:left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 xml:space="preserve">Резултатите от събеседването се нанасят в </w:t>
      </w:r>
      <w:r w:rsidR="00E954ED" w:rsidRPr="00EE2112">
        <w:rPr>
          <w:sz w:val="22"/>
          <w:szCs w:val="22"/>
        </w:rPr>
        <w:t>п</w:t>
      </w:r>
      <w:r w:rsidRPr="00EE2112">
        <w:rPr>
          <w:sz w:val="22"/>
          <w:szCs w:val="22"/>
        </w:rPr>
        <w:t>ротокол.</w:t>
      </w:r>
    </w:p>
    <w:p w:rsidR="004E12B6" w:rsidRPr="00EE2112" w:rsidRDefault="004E12B6" w:rsidP="004E12B6">
      <w:pPr>
        <w:ind w:left="708"/>
        <w:jc w:val="both"/>
        <w:rPr>
          <w:b/>
          <w:sz w:val="22"/>
          <w:szCs w:val="22"/>
        </w:rPr>
      </w:pPr>
      <w:r w:rsidRPr="00EE2112">
        <w:rPr>
          <w:b/>
          <w:sz w:val="22"/>
          <w:szCs w:val="22"/>
        </w:rPr>
        <w:t>ІІІ. Окончателно класиране</w:t>
      </w:r>
    </w:p>
    <w:p w:rsidR="004E12B6" w:rsidRPr="00EE2112" w:rsidRDefault="004E12B6" w:rsidP="003075E9">
      <w:pPr>
        <w:ind w:firstLine="708"/>
        <w:jc w:val="both"/>
        <w:rPr>
          <w:sz w:val="22"/>
          <w:szCs w:val="22"/>
        </w:rPr>
      </w:pPr>
      <w:r w:rsidRPr="00EE2112">
        <w:rPr>
          <w:sz w:val="22"/>
          <w:szCs w:val="22"/>
        </w:rPr>
        <w:t>За спечелил конкурса щ</w:t>
      </w:r>
      <w:r w:rsidR="00E954ED" w:rsidRPr="00EE2112">
        <w:rPr>
          <w:sz w:val="22"/>
          <w:szCs w:val="22"/>
        </w:rPr>
        <w:t>е бъде обявен кандидатът с най-</w:t>
      </w:r>
      <w:r w:rsidRPr="00EE2112">
        <w:rPr>
          <w:sz w:val="22"/>
          <w:szCs w:val="22"/>
        </w:rPr>
        <w:t>висок сбор точки от втори</w:t>
      </w:r>
      <w:r w:rsidR="00E954ED" w:rsidRPr="00EE2112">
        <w:rPr>
          <w:sz w:val="22"/>
          <w:szCs w:val="22"/>
        </w:rPr>
        <w:t>я</w:t>
      </w:r>
      <w:r w:rsidR="009511EA">
        <w:rPr>
          <w:sz w:val="22"/>
          <w:szCs w:val="22"/>
        </w:rPr>
        <w:t>,</w:t>
      </w:r>
      <w:r w:rsidRPr="00EE2112">
        <w:rPr>
          <w:sz w:val="22"/>
          <w:szCs w:val="22"/>
        </w:rPr>
        <w:t xml:space="preserve"> трети</w:t>
      </w:r>
      <w:r w:rsidR="00E954ED" w:rsidRPr="00EE2112">
        <w:rPr>
          <w:sz w:val="22"/>
          <w:szCs w:val="22"/>
        </w:rPr>
        <w:t>я</w:t>
      </w:r>
      <w:r w:rsidRPr="00EE2112">
        <w:rPr>
          <w:sz w:val="22"/>
          <w:szCs w:val="22"/>
        </w:rPr>
        <w:t xml:space="preserve"> </w:t>
      </w:r>
      <w:r w:rsidR="009511EA">
        <w:rPr>
          <w:sz w:val="22"/>
          <w:szCs w:val="22"/>
        </w:rPr>
        <w:t xml:space="preserve"> и четвъртия </w:t>
      </w:r>
      <w:r w:rsidRPr="00EE2112">
        <w:rPr>
          <w:sz w:val="22"/>
          <w:szCs w:val="22"/>
        </w:rPr>
        <w:t>етап на конкурса.</w:t>
      </w:r>
    </w:p>
    <w:p w:rsidR="0048509B" w:rsidRDefault="0048509B" w:rsidP="00A56F18">
      <w:pPr>
        <w:ind w:firstLine="720"/>
        <w:jc w:val="both"/>
        <w:rPr>
          <w:sz w:val="22"/>
          <w:szCs w:val="22"/>
        </w:rPr>
      </w:pPr>
      <w:r w:rsidRPr="00EE2112">
        <w:rPr>
          <w:sz w:val="22"/>
          <w:szCs w:val="22"/>
        </w:rPr>
        <w:t>Настоящото приложение е неразделна част от Протокол №</w:t>
      </w:r>
      <w:r w:rsidR="00073951">
        <w:rPr>
          <w:sz w:val="22"/>
          <w:szCs w:val="22"/>
        </w:rPr>
        <w:t xml:space="preserve"> </w:t>
      </w:r>
      <w:r w:rsidR="002B0288">
        <w:rPr>
          <w:sz w:val="22"/>
          <w:szCs w:val="22"/>
        </w:rPr>
        <w:t>1</w:t>
      </w:r>
      <w:r w:rsidR="00073951">
        <w:rPr>
          <w:sz w:val="22"/>
          <w:szCs w:val="22"/>
        </w:rPr>
        <w:t>/</w:t>
      </w:r>
      <w:r w:rsidR="00612EDA">
        <w:rPr>
          <w:sz w:val="22"/>
          <w:szCs w:val="22"/>
        </w:rPr>
        <w:t>01</w:t>
      </w:r>
      <w:r w:rsidR="002B0288">
        <w:rPr>
          <w:sz w:val="22"/>
          <w:szCs w:val="22"/>
        </w:rPr>
        <w:t>.0</w:t>
      </w:r>
      <w:r w:rsidR="00612EDA">
        <w:rPr>
          <w:sz w:val="22"/>
          <w:szCs w:val="22"/>
        </w:rPr>
        <w:t>8</w:t>
      </w:r>
      <w:r w:rsidR="00073951">
        <w:rPr>
          <w:sz w:val="22"/>
          <w:szCs w:val="22"/>
        </w:rPr>
        <w:t>.202</w:t>
      </w:r>
      <w:r w:rsidR="00612EDA">
        <w:rPr>
          <w:sz w:val="22"/>
          <w:szCs w:val="22"/>
        </w:rPr>
        <w:t>5</w:t>
      </w:r>
      <w:r w:rsidR="00073951">
        <w:rPr>
          <w:sz w:val="22"/>
          <w:szCs w:val="22"/>
        </w:rPr>
        <w:t xml:space="preserve"> г</w:t>
      </w:r>
      <w:r w:rsidRPr="00EE2112">
        <w:rPr>
          <w:sz w:val="22"/>
          <w:szCs w:val="22"/>
        </w:rPr>
        <w:t xml:space="preserve">. на комисията, назначена със заповед </w:t>
      </w:r>
      <w:r w:rsidRPr="00115CFC">
        <w:rPr>
          <w:sz w:val="22"/>
          <w:szCs w:val="22"/>
        </w:rPr>
        <w:t xml:space="preserve">№ </w:t>
      </w:r>
      <w:r w:rsidR="00115CFC">
        <w:rPr>
          <w:sz w:val="22"/>
          <w:szCs w:val="22"/>
        </w:rPr>
        <w:t>432</w:t>
      </w:r>
      <w:r w:rsidRPr="00115CFC">
        <w:rPr>
          <w:sz w:val="22"/>
          <w:szCs w:val="22"/>
        </w:rPr>
        <w:t>/</w:t>
      </w:r>
      <w:r w:rsidR="00115CFC">
        <w:rPr>
          <w:sz w:val="22"/>
          <w:szCs w:val="22"/>
        </w:rPr>
        <w:t>30.07</w:t>
      </w:r>
      <w:r w:rsidR="002B0288" w:rsidRPr="00115CFC">
        <w:rPr>
          <w:sz w:val="22"/>
          <w:szCs w:val="22"/>
        </w:rPr>
        <w:t>.</w:t>
      </w:r>
      <w:r w:rsidRPr="00115CFC">
        <w:rPr>
          <w:sz w:val="22"/>
          <w:szCs w:val="22"/>
        </w:rPr>
        <w:t>20</w:t>
      </w:r>
      <w:r w:rsidR="00A45537" w:rsidRPr="00115CFC">
        <w:rPr>
          <w:sz w:val="22"/>
          <w:szCs w:val="22"/>
        </w:rPr>
        <w:t>2</w:t>
      </w:r>
      <w:r w:rsidR="00115CFC">
        <w:rPr>
          <w:sz w:val="22"/>
          <w:szCs w:val="22"/>
        </w:rPr>
        <w:t>5</w:t>
      </w:r>
      <w:r w:rsidRPr="00115CFC">
        <w:rPr>
          <w:sz w:val="22"/>
          <w:szCs w:val="22"/>
        </w:rPr>
        <w:t xml:space="preserve"> г.</w:t>
      </w:r>
      <w:r w:rsidRPr="00EE2112">
        <w:rPr>
          <w:sz w:val="22"/>
          <w:szCs w:val="22"/>
        </w:rPr>
        <w:t xml:space="preserve"> на административния ръководител – председател на Районен съд – Горна Оряховица</w:t>
      </w:r>
      <w:r w:rsidR="00E015F3">
        <w:rPr>
          <w:sz w:val="22"/>
          <w:szCs w:val="22"/>
        </w:rPr>
        <w:t>.</w:t>
      </w:r>
    </w:p>
    <w:p w:rsidR="00A56F18" w:rsidRDefault="00A56F18" w:rsidP="00A56F18">
      <w:pPr>
        <w:ind w:firstLine="720"/>
        <w:jc w:val="both"/>
        <w:rPr>
          <w:sz w:val="22"/>
          <w:szCs w:val="22"/>
        </w:rPr>
      </w:pPr>
    </w:p>
    <w:p w:rsidR="00A56F18" w:rsidRDefault="00A56F18" w:rsidP="00A56F18">
      <w:pPr>
        <w:ind w:firstLine="720"/>
        <w:jc w:val="both"/>
        <w:rPr>
          <w:sz w:val="22"/>
          <w:szCs w:val="22"/>
        </w:rPr>
      </w:pPr>
    </w:p>
    <w:p w:rsidR="00A56F18" w:rsidRPr="00EE2112" w:rsidRDefault="00A56F18" w:rsidP="00A56F18">
      <w:pPr>
        <w:ind w:firstLine="720"/>
        <w:jc w:val="both"/>
        <w:rPr>
          <w:sz w:val="22"/>
          <w:szCs w:val="22"/>
        </w:rPr>
      </w:pPr>
    </w:p>
    <w:p w:rsidR="00906741" w:rsidRPr="00EE2112" w:rsidRDefault="00906741" w:rsidP="00906741">
      <w:pPr>
        <w:rPr>
          <w:sz w:val="22"/>
          <w:szCs w:val="22"/>
        </w:rPr>
      </w:pPr>
      <w:r>
        <w:rPr>
          <w:sz w:val="22"/>
          <w:szCs w:val="22"/>
        </w:rPr>
        <w:t>ПРЕДСЕДАТЕЛ: ..…….</w:t>
      </w:r>
      <w:r w:rsidR="0048509B" w:rsidRPr="00EE2112">
        <w:rPr>
          <w:sz w:val="22"/>
          <w:szCs w:val="22"/>
        </w:rPr>
        <w:t>………</w:t>
      </w:r>
      <w:r>
        <w:rPr>
          <w:sz w:val="22"/>
          <w:szCs w:val="22"/>
        </w:rPr>
        <w:tab/>
      </w:r>
      <w:r w:rsidR="00E015F3">
        <w:rPr>
          <w:sz w:val="22"/>
          <w:szCs w:val="22"/>
        </w:rPr>
        <w:tab/>
      </w:r>
      <w:r w:rsidRPr="00EE2112">
        <w:rPr>
          <w:sz w:val="22"/>
          <w:szCs w:val="22"/>
        </w:rPr>
        <w:t xml:space="preserve">ЧЛЕНОВЕ: </w:t>
      </w:r>
      <w:r w:rsidR="006E2BC3">
        <w:rPr>
          <w:sz w:val="22"/>
          <w:szCs w:val="22"/>
        </w:rPr>
        <w:t>1.</w:t>
      </w:r>
      <w:r w:rsidRPr="00EE2112">
        <w:rPr>
          <w:sz w:val="22"/>
          <w:szCs w:val="22"/>
        </w:rPr>
        <w:t>….……………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2BC3">
        <w:rPr>
          <w:sz w:val="22"/>
          <w:szCs w:val="22"/>
        </w:rPr>
        <w:t>2.</w:t>
      </w:r>
      <w:r>
        <w:rPr>
          <w:sz w:val="22"/>
          <w:szCs w:val="22"/>
        </w:rPr>
        <w:t>………………………….</w:t>
      </w:r>
    </w:p>
    <w:p w:rsidR="006E2BC3" w:rsidRDefault="00073951" w:rsidP="00073951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06741" w:rsidRPr="00EE2112">
        <w:rPr>
          <w:sz w:val="22"/>
          <w:szCs w:val="22"/>
        </w:rPr>
        <w:t>(</w:t>
      </w:r>
      <w:r w:rsidR="008739B9">
        <w:rPr>
          <w:sz w:val="22"/>
          <w:szCs w:val="22"/>
        </w:rPr>
        <w:t xml:space="preserve">Пламен </w:t>
      </w:r>
      <w:r w:rsidR="00612EDA">
        <w:rPr>
          <w:sz w:val="22"/>
          <w:szCs w:val="22"/>
        </w:rPr>
        <w:t>Дойков</w:t>
      </w:r>
      <w:r w:rsidR="00906741" w:rsidRPr="00EE2112">
        <w:rPr>
          <w:sz w:val="22"/>
          <w:szCs w:val="22"/>
        </w:rPr>
        <w:t>)</w:t>
      </w:r>
      <w:r w:rsidR="0090674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</w:t>
      </w:r>
      <w:r w:rsidR="008739B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</w:t>
      </w:r>
      <w:r w:rsidR="00F47DA8">
        <w:rPr>
          <w:sz w:val="22"/>
          <w:szCs w:val="22"/>
        </w:rPr>
        <w:tab/>
      </w:r>
      <w:r w:rsidR="00F47DA8">
        <w:rPr>
          <w:sz w:val="22"/>
          <w:szCs w:val="22"/>
        </w:rPr>
        <w:tab/>
      </w:r>
      <w:r w:rsidR="00906741" w:rsidRPr="00EE2112">
        <w:rPr>
          <w:sz w:val="22"/>
          <w:szCs w:val="22"/>
        </w:rPr>
        <w:t>(</w:t>
      </w:r>
      <w:r w:rsidR="00612EDA">
        <w:rPr>
          <w:sz w:val="22"/>
          <w:szCs w:val="22"/>
        </w:rPr>
        <w:t>Николай Белчев- ВТОС</w:t>
      </w:r>
      <w:r w:rsidR="00906741" w:rsidRPr="00EE2112">
        <w:rPr>
          <w:sz w:val="22"/>
          <w:szCs w:val="22"/>
        </w:rPr>
        <w:t>)</w:t>
      </w:r>
      <w:r w:rsidR="00906741">
        <w:rPr>
          <w:sz w:val="22"/>
          <w:szCs w:val="22"/>
        </w:rPr>
        <w:t xml:space="preserve"> </w:t>
      </w:r>
      <w:r w:rsidR="00E015F3">
        <w:rPr>
          <w:sz w:val="22"/>
          <w:szCs w:val="22"/>
        </w:rPr>
        <w:tab/>
      </w:r>
      <w:r w:rsidR="00612E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B72DE5" w:rsidRPr="00EE2112">
        <w:rPr>
          <w:sz w:val="22"/>
          <w:szCs w:val="22"/>
        </w:rPr>
        <w:t>(</w:t>
      </w:r>
      <w:r w:rsidR="00612EDA">
        <w:rPr>
          <w:sz w:val="22"/>
          <w:szCs w:val="22"/>
        </w:rPr>
        <w:t xml:space="preserve">Ваня Хаджийска -ВТОП </w:t>
      </w:r>
      <w:r w:rsidR="00B72DE5" w:rsidRPr="00EE2112">
        <w:rPr>
          <w:sz w:val="22"/>
          <w:szCs w:val="22"/>
        </w:rPr>
        <w:t>)</w:t>
      </w:r>
    </w:p>
    <w:p w:rsidR="006E2BC3" w:rsidRDefault="006E2BC3" w:rsidP="00073951">
      <w:pPr>
        <w:rPr>
          <w:sz w:val="22"/>
          <w:szCs w:val="22"/>
        </w:rPr>
      </w:pPr>
    </w:p>
    <w:p w:rsidR="008B1D39" w:rsidRDefault="006E2BC3" w:rsidP="008B1D39">
      <w:pPr>
        <w:rPr>
          <w:sz w:val="22"/>
          <w:szCs w:val="22"/>
        </w:rPr>
      </w:pPr>
      <w:r>
        <w:rPr>
          <w:sz w:val="22"/>
          <w:szCs w:val="22"/>
        </w:rPr>
        <w:t>3…………………………</w:t>
      </w:r>
      <w:r w:rsidR="006F6B57">
        <w:rPr>
          <w:sz w:val="22"/>
          <w:szCs w:val="22"/>
        </w:rPr>
        <w:t>…….</w:t>
      </w:r>
      <w:r w:rsidR="006F6B57">
        <w:rPr>
          <w:sz w:val="22"/>
          <w:szCs w:val="22"/>
        </w:rPr>
        <w:tab/>
      </w:r>
      <w:r w:rsidR="006F6B57">
        <w:rPr>
          <w:sz w:val="22"/>
          <w:szCs w:val="22"/>
        </w:rPr>
        <w:tab/>
      </w:r>
      <w:r w:rsidR="006F6B57">
        <w:rPr>
          <w:sz w:val="22"/>
          <w:szCs w:val="22"/>
        </w:rPr>
        <w:tab/>
      </w:r>
    </w:p>
    <w:p w:rsidR="0048509B" w:rsidRPr="00EE2112" w:rsidRDefault="008B1D39" w:rsidP="00073951">
      <w:pPr>
        <w:rPr>
          <w:sz w:val="22"/>
          <w:szCs w:val="22"/>
        </w:rPr>
      </w:pPr>
      <w:r>
        <w:rPr>
          <w:sz w:val="22"/>
          <w:szCs w:val="22"/>
        </w:rPr>
        <w:t>(Марийка Стефанова – резервен член)</w:t>
      </w:r>
      <w:r w:rsidR="006E2BC3">
        <w:rPr>
          <w:sz w:val="22"/>
          <w:szCs w:val="22"/>
        </w:rPr>
        <w:tab/>
      </w:r>
      <w:r w:rsidR="00B72DE5">
        <w:rPr>
          <w:sz w:val="22"/>
          <w:szCs w:val="22"/>
        </w:rPr>
        <w:tab/>
      </w:r>
    </w:p>
    <w:sectPr w:rsidR="0048509B" w:rsidRPr="00EE2112" w:rsidSect="00E015F3">
      <w:footerReference w:type="even" r:id="rId8"/>
      <w:footerReference w:type="default" r:id="rId9"/>
      <w:pgSz w:w="11906" w:h="16838" w:code="9"/>
      <w:pgMar w:top="510" w:right="680" w:bottom="510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98" w:rsidRDefault="00271F98">
      <w:r>
        <w:separator/>
      </w:r>
    </w:p>
  </w:endnote>
  <w:endnote w:type="continuationSeparator" w:id="0">
    <w:p w:rsidR="00271F98" w:rsidRDefault="0027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F9" w:rsidRDefault="00B23BF9" w:rsidP="00E571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BF9" w:rsidRDefault="00B23BF9" w:rsidP="005A7D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F9" w:rsidRPr="002D25F9" w:rsidRDefault="00B23BF9" w:rsidP="00EE211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98" w:rsidRDefault="00271F98">
      <w:r>
        <w:separator/>
      </w:r>
    </w:p>
  </w:footnote>
  <w:footnote w:type="continuationSeparator" w:id="0">
    <w:p w:rsidR="00271F98" w:rsidRDefault="0027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F93"/>
    <w:multiLevelType w:val="hybridMultilevel"/>
    <w:tmpl w:val="AEA8149A"/>
    <w:lvl w:ilvl="0" w:tplc="77C65FE8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21015097"/>
    <w:multiLevelType w:val="hybridMultilevel"/>
    <w:tmpl w:val="44F4C602"/>
    <w:lvl w:ilvl="0" w:tplc="C52825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A8D122E"/>
    <w:multiLevelType w:val="hybridMultilevel"/>
    <w:tmpl w:val="1CECE82E"/>
    <w:lvl w:ilvl="0" w:tplc="E43095CC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B15E00"/>
    <w:multiLevelType w:val="hybridMultilevel"/>
    <w:tmpl w:val="B6DA7418"/>
    <w:lvl w:ilvl="0" w:tplc="26167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A7"/>
    <w:rsid w:val="00006093"/>
    <w:rsid w:val="00014811"/>
    <w:rsid w:val="00030CE6"/>
    <w:rsid w:val="00044CD8"/>
    <w:rsid w:val="00064DAD"/>
    <w:rsid w:val="0006760D"/>
    <w:rsid w:val="00073951"/>
    <w:rsid w:val="0008218D"/>
    <w:rsid w:val="000A5063"/>
    <w:rsid w:val="000C4792"/>
    <w:rsid w:val="000D22F9"/>
    <w:rsid w:val="00115CFC"/>
    <w:rsid w:val="0013473F"/>
    <w:rsid w:val="001916F3"/>
    <w:rsid w:val="001B2306"/>
    <w:rsid w:val="001B65A6"/>
    <w:rsid w:val="001C7501"/>
    <w:rsid w:val="001D31E0"/>
    <w:rsid w:val="001D68C0"/>
    <w:rsid w:val="00206B45"/>
    <w:rsid w:val="00221706"/>
    <w:rsid w:val="00271F98"/>
    <w:rsid w:val="002B0288"/>
    <w:rsid w:val="002D25F9"/>
    <w:rsid w:val="002F7A2D"/>
    <w:rsid w:val="003075E9"/>
    <w:rsid w:val="00311DFE"/>
    <w:rsid w:val="00315218"/>
    <w:rsid w:val="00361739"/>
    <w:rsid w:val="00383FD9"/>
    <w:rsid w:val="003A2AF0"/>
    <w:rsid w:val="003B67D4"/>
    <w:rsid w:val="003F25F8"/>
    <w:rsid w:val="00400406"/>
    <w:rsid w:val="00440694"/>
    <w:rsid w:val="00445B60"/>
    <w:rsid w:val="0048509B"/>
    <w:rsid w:val="004E12B6"/>
    <w:rsid w:val="00507CB9"/>
    <w:rsid w:val="005277DB"/>
    <w:rsid w:val="00560411"/>
    <w:rsid w:val="005A7D09"/>
    <w:rsid w:val="005C22C1"/>
    <w:rsid w:val="005C3C9A"/>
    <w:rsid w:val="005D43B9"/>
    <w:rsid w:val="00612EDA"/>
    <w:rsid w:val="00671B01"/>
    <w:rsid w:val="00673FBE"/>
    <w:rsid w:val="00674309"/>
    <w:rsid w:val="00677DB9"/>
    <w:rsid w:val="00680BB0"/>
    <w:rsid w:val="0068648D"/>
    <w:rsid w:val="006A1A3C"/>
    <w:rsid w:val="006C2901"/>
    <w:rsid w:val="006C7812"/>
    <w:rsid w:val="006D4EF8"/>
    <w:rsid w:val="006D6609"/>
    <w:rsid w:val="006E2BC3"/>
    <w:rsid w:val="006F6B57"/>
    <w:rsid w:val="00706729"/>
    <w:rsid w:val="0071181D"/>
    <w:rsid w:val="007166B1"/>
    <w:rsid w:val="0073254E"/>
    <w:rsid w:val="007969C4"/>
    <w:rsid w:val="007A4D36"/>
    <w:rsid w:val="007A77B4"/>
    <w:rsid w:val="007C5956"/>
    <w:rsid w:val="007F456E"/>
    <w:rsid w:val="007F60BB"/>
    <w:rsid w:val="00814CD8"/>
    <w:rsid w:val="008739B9"/>
    <w:rsid w:val="008914DB"/>
    <w:rsid w:val="008B1D39"/>
    <w:rsid w:val="008E37D4"/>
    <w:rsid w:val="008F4D46"/>
    <w:rsid w:val="00906741"/>
    <w:rsid w:val="009511EA"/>
    <w:rsid w:val="00964032"/>
    <w:rsid w:val="009809CF"/>
    <w:rsid w:val="0098210A"/>
    <w:rsid w:val="009C6F54"/>
    <w:rsid w:val="009E0991"/>
    <w:rsid w:val="009E3909"/>
    <w:rsid w:val="00A23F3F"/>
    <w:rsid w:val="00A45537"/>
    <w:rsid w:val="00A56F18"/>
    <w:rsid w:val="00A93309"/>
    <w:rsid w:val="00AA405B"/>
    <w:rsid w:val="00AC1A7B"/>
    <w:rsid w:val="00B23BF9"/>
    <w:rsid w:val="00B551D4"/>
    <w:rsid w:val="00B65680"/>
    <w:rsid w:val="00B72DE5"/>
    <w:rsid w:val="00B84376"/>
    <w:rsid w:val="00B844FD"/>
    <w:rsid w:val="00BB3FF2"/>
    <w:rsid w:val="00BE08E4"/>
    <w:rsid w:val="00BE4318"/>
    <w:rsid w:val="00C30361"/>
    <w:rsid w:val="00C311FB"/>
    <w:rsid w:val="00C55E0C"/>
    <w:rsid w:val="00C8222F"/>
    <w:rsid w:val="00C97792"/>
    <w:rsid w:val="00CA2A9D"/>
    <w:rsid w:val="00CB59EA"/>
    <w:rsid w:val="00CC0467"/>
    <w:rsid w:val="00D24067"/>
    <w:rsid w:val="00D276DA"/>
    <w:rsid w:val="00D57A91"/>
    <w:rsid w:val="00D677FF"/>
    <w:rsid w:val="00D75D7A"/>
    <w:rsid w:val="00DA2287"/>
    <w:rsid w:val="00DA683F"/>
    <w:rsid w:val="00DC2773"/>
    <w:rsid w:val="00DD16F2"/>
    <w:rsid w:val="00DD6E7F"/>
    <w:rsid w:val="00DF38E9"/>
    <w:rsid w:val="00DF5BD0"/>
    <w:rsid w:val="00E00A12"/>
    <w:rsid w:val="00E015F3"/>
    <w:rsid w:val="00E06E2A"/>
    <w:rsid w:val="00E43BB2"/>
    <w:rsid w:val="00E47642"/>
    <w:rsid w:val="00E571FD"/>
    <w:rsid w:val="00E954ED"/>
    <w:rsid w:val="00E95BF7"/>
    <w:rsid w:val="00EA67DD"/>
    <w:rsid w:val="00ED4FB6"/>
    <w:rsid w:val="00EE2112"/>
    <w:rsid w:val="00EF291A"/>
    <w:rsid w:val="00F245EA"/>
    <w:rsid w:val="00F47DA8"/>
    <w:rsid w:val="00F65FAF"/>
    <w:rsid w:val="00F75E03"/>
    <w:rsid w:val="00FB4DA7"/>
    <w:rsid w:val="00FC4687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A7D0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A7D09"/>
  </w:style>
  <w:style w:type="paragraph" w:styleId="a6">
    <w:name w:val="header"/>
    <w:basedOn w:val="a"/>
    <w:rsid w:val="005A7D09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3A2AF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4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A7D0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A7D09"/>
  </w:style>
  <w:style w:type="paragraph" w:styleId="a6">
    <w:name w:val="header"/>
    <w:basedOn w:val="a"/>
    <w:rsid w:val="005A7D09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3A2AF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І</vt:lpstr>
    </vt:vector>
  </TitlesOfParts>
  <Company>GORS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Marya Stefaniva</dc:creator>
  <cp:lastModifiedBy>Ivelina Panova</cp:lastModifiedBy>
  <cp:revision>26</cp:revision>
  <cp:lastPrinted>2021-06-18T08:51:00Z</cp:lastPrinted>
  <dcterms:created xsi:type="dcterms:W3CDTF">2021-05-25T10:47:00Z</dcterms:created>
  <dcterms:modified xsi:type="dcterms:W3CDTF">2025-08-01T11:46:00Z</dcterms:modified>
</cp:coreProperties>
</file>